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0174" w14:textId="77777777" w:rsidR="00216703" w:rsidRPr="00216703" w:rsidRDefault="00216703" w:rsidP="00216703"/>
    <w:p w14:paraId="78617F80" w14:textId="2DD8287E" w:rsidR="00216703" w:rsidRPr="00216703" w:rsidRDefault="00216703" w:rsidP="0021670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16703">
        <w:rPr>
          <w:rFonts w:ascii="Times New Roman" w:hAnsi="Times New Roman" w:cs="Times New Roman"/>
          <w:b/>
          <w:bCs/>
          <w:sz w:val="32"/>
          <w:szCs w:val="32"/>
          <w:u w:val="single"/>
        </w:rPr>
        <w:t>Organizace zápisu do předškolního vzdělávání pro školní rok 2026/2027</w:t>
      </w:r>
    </w:p>
    <w:p w14:paraId="4F6552D3" w14:textId="6882F575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Zápis dětí do </w:t>
      </w:r>
      <w:r w:rsidRPr="00DA66D9">
        <w:rPr>
          <w:rFonts w:ascii="Times New Roman" w:hAnsi="Times New Roman" w:cs="Times New Roman"/>
          <w:sz w:val="24"/>
          <w:szCs w:val="24"/>
        </w:rPr>
        <w:t>mateřské školy</w:t>
      </w:r>
      <w:r w:rsidRPr="00216703">
        <w:rPr>
          <w:rFonts w:ascii="Times New Roman" w:hAnsi="Times New Roman" w:cs="Times New Roman"/>
          <w:sz w:val="24"/>
          <w:szCs w:val="24"/>
        </w:rPr>
        <w:t xml:space="preserve"> pro školní rok 2026/2027 se bude konat v</w:t>
      </w:r>
      <w:r w:rsidRPr="00DA66D9">
        <w:rPr>
          <w:rFonts w:ascii="Times New Roman" w:hAnsi="Times New Roman" w:cs="Times New Roman"/>
          <w:sz w:val="24"/>
          <w:szCs w:val="24"/>
        </w:rPr>
        <w:t> </w:t>
      </w:r>
      <w:r w:rsidRPr="00216703">
        <w:rPr>
          <w:rFonts w:ascii="Times New Roman" w:hAnsi="Times New Roman" w:cs="Times New Roman"/>
          <w:sz w:val="24"/>
          <w:szCs w:val="24"/>
        </w:rPr>
        <w:t>prostorách</w:t>
      </w:r>
      <w:r w:rsidRPr="00DA66D9">
        <w:rPr>
          <w:rFonts w:ascii="Times New Roman" w:hAnsi="Times New Roman" w:cs="Times New Roman"/>
          <w:sz w:val="24"/>
          <w:szCs w:val="24"/>
        </w:rPr>
        <w:t xml:space="preserve"> mateřské</w:t>
      </w:r>
      <w:r w:rsidRPr="00216703">
        <w:rPr>
          <w:rFonts w:ascii="Times New Roman" w:hAnsi="Times New Roman" w:cs="Times New Roman"/>
          <w:sz w:val="24"/>
          <w:szCs w:val="24"/>
        </w:rPr>
        <w:t xml:space="preserve"> školy v přízemí v</w:t>
      </w:r>
      <w:r w:rsidRPr="00DA66D9">
        <w:rPr>
          <w:rFonts w:ascii="Times New Roman" w:hAnsi="Times New Roman" w:cs="Times New Roman"/>
          <w:sz w:val="24"/>
          <w:szCs w:val="24"/>
        </w:rPr>
        <w:t>e třídě berušek.</w:t>
      </w:r>
    </w:p>
    <w:p w14:paraId="7D275645" w14:textId="22729EB5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>V termínu: 1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. 2026 1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0 – 18:00</w:t>
      </w:r>
    </w:p>
    <w:p w14:paraId="10766D56" w14:textId="395A8E78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 xml:space="preserve">Dle § 164 odst. 1 písm. a) zákona č. 561/2004 Sb., školského zákona ve znění pozdějších předpisů a po dohodě se zřizovatelem školy ředitel školy rozhodl, že ve školním roce 2026/2027 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 xml:space="preserve">přijme k předškolnímu vzdělávání 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 w:rsidR="00210EC4" w:rsidRPr="00210EC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 žáků.</w:t>
      </w:r>
    </w:p>
    <w:p w14:paraId="0E20519F" w14:textId="77777777" w:rsidR="00DA66D9" w:rsidRPr="00216703" w:rsidRDefault="00DA66D9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A4D36C3" w14:textId="62185F11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Zápis se týká: dětí narozených </w:t>
      </w:r>
      <w:r w:rsidRPr="00210EC4">
        <w:rPr>
          <w:rFonts w:ascii="Times New Roman" w:hAnsi="Times New Roman" w:cs="Times New Roman"/>
          <w:sz w:val="24"/>
          <w:szCs w:val="24"/>
        </w:rPr>
        <w:t>od 1. 9. 2022 do 1. 9. 2023</w:t>
      </w:r>
    </w:p>
    <w:p w14:paraId="6F3AAB5B" w14:textId="65FBECD6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ab/>
      </w:r>
    </w:p>
    <w:p w14:paraId="38CCBE11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Zákonní zástupci si s sebou k zápisu přinesou následující dokumenty:</w:t>
      </w:r>
    </w:p>
    <w:p w14:paraId="21A45D55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občanský průkaz</w:t>
      </w:r>
    </w:p>
    <w:p w14:paraId="399D4079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rodný list dítěte</w:t>
      </w:r>
    </w:p>
    <w:p w14:paraId="60BF3D71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průkaz zdravotní pojišťovny dítěte</w:t>
      </w:r>
    </w:p>
    <w:p w14:paraId="23A50FF0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doklad o trvalém pobytu (podnájemní smlouvu, pokud se liší od trvalého bydliště)</w:t>
      </w:r>
    </w:p>
    <w:p w14:paraId="21C09A12" w14:textId="77777777" w:rsidR="00210EC4" w:rsidRDefault="00210EC4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E6135A5" w14:textId="79EBE356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Kritéria pro přijímání dětí k základnímu vzdělávání budou zveřejněna na webu školy </w:t>
      </w:r>
      <w:hyperlink r:id="rId7" w:history="1">
        <w:r w:rsidRPr="00210EC4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www.skola-bohuslavice.cz</w:t>
        </w:r>
      </w:hyperlink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 dne 1</w:t>
      </w:r>
      <w:r w:rsidR="00210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>. 2. 202</w:t>
      </w:r>
      <w:r w:rsidR="00210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458D1" w14:textId="2136807E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C073" w14:textId="2765CF5B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Od </w:t>
      </w:r>
      <w:r w:rsidR="00DA66D9" w:rsidRPr="00210EC4">
        <w:rPr>
          <w:rFonts w:ascii="Times New Roman" w:hAnsi="Times New Roman" w:cs="Times New Roman"/>
          <w:sz w:val="24"/>
          <w:szCs w:val="24"/>
        </w:rPr>
        <w:t>12</w:t>
      </w:r>
      <w:r w:rsidRPr="00210EC4">
        <w:rPr>
          <w:rFonts w:ascii="Times New Roman" w:hAnsi="Times New Roman" w:cs="Times New Roman"/>
          <w:sz w:val="24"/>
          <w:szCs w:val="24"/>
        </w:rPr>
        <w:t xml:space="preserve">. </w:t>
      </w:r>
      <w:r w:rsidR="00DA66D9" w:rsidRPr="00210EC4">
        <w:rPr>
          <w:rFonts w:ascii="Times New Roman" w:hAnsi="Times New Roman" w:cs="Times New Roman"/>
          <w:sz w:val="24"/>
          <w:szCs w:val="24"/>
        </w:rPr>
        <w:t xml:space="preserve">února </w:t>
      </w:r>
      <w:r w:rsidRPr="00210EC4">
        <w:rPr>
          <w:rFonts w:ascii="Times New Roman" w:hAnsi="Times New Roman" w:cs="Times New Roman"/>
          <w:sz w:val="24"/>
          <w:szCs w:val="24"/>
        </w:rPr>
        <w:t>2026 bude na webu školy www.</w:t>
      </w:r>
      <w:hyperlink r:id="rId8" w:history="1">
        <w:r w:rsidRPr="00210EC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skola-bohuslavice.cz</w:t>
        </w:r>
      </w:hyperlink>
      <w:r w:rsidRPr="00210EC4">
        <w:rPr>
          <w:rFonts w:ascii="Times New Roman" w:hAnsi="Times New Roman" w:cs="Times New Roman"/>
          <w:sz w:val="24"/>
          <w:szCs w:val="24"/>
        </w:rPr>
        <w:t xml:space="preserve"> zprovozněn formulář pro elektronické podání přihlášky k zápisu na naši školu, kde jednoduše vyplníte požadované údaje. Formulář bude automaticky předán do školy.</w:t>
      </w:r>
      <w:r w:rsidR="00210EC4" w:rsidRPr="00210EC4">
        <w:rPr>
          <w:rFonts w:ascii="Times New Roman" w:hAnsi="Times New Roman" w:cs="Times New Roman"/>
          <w:sz w:val="24"/>
          <w:szCs w:val="24"/>
        </w:rPr>
        <w:t xml:space="preserve"> </w:t>
      </w:r>
      <w:r w:rsidRPr="00210EC4">
        <w:rPr>
          <w:rFonts w:ascii="Times New Roman" w:hAnsi="Times New Roman" w:cs="Times New Roman"/>
          <w:sz w:val="24"/>
          <w:szCs w:val="24"/>
        </w:rPr>
        <w:t xml:space="preserve">Upozorňujeme, že elektronické podání nenahrazuje povinnost dostavit se k zápisu osobně, pouze zjednodušuje podání přihlášky a šetří Váš čas strávený ve škole nad administrativními povinnostmi. Věříme, že tuto možnost oceníte a elektronické podání přihlášky využijete. </w:t>
      </w:r>
    </w:p>
    <w:p w14:paraId="2611BE8A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1C787E8" w14:textId="77777777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>Případné dotazy týkající se zápisu směrujte na email: zs-bohuslavice@post.cz</w:t>
      </w:r>
    </w:p>
    <w:p w14:paraId="2EB5859B" w14:textId="15D897FC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nebo na tel.: </w:t>
      </w:r>
      <w:r w:rsidR="00210EC4" w:rsidRPr="00210EC4">
        <w:rPr>
          <w:rFonts w:ascii="Times New Roman" w:hAnsi="Times New Roman" w:cs="Times New Roman"/>
          <w:sz w:val="24"/>
          <w:szCs w:val="24"/>
        </w:rPr>
        <w:t>725 378 563</w:t>
      </w:r>
      <w:r w:rsidRPr="00210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D3593D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A4118" w14:textId="6519E9E5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 xml:space="preserve">Výsledky zápisu budou zveřejněny na webových stránkách a úřední desce školy dne </w:t>
      </w:r>
      <w:r w:rsidR="00DA66D9" w:rsidRPr="00210EC4">
        <w:rPr>
          <w:rFonts w:ascii="Times New Roman" w:hAnsi="Times New Roman" w:cs="Times New Roman"/>
          <w:b/>
          <w:bCs/>
          <w:sz w:val="24"/>
          <w:szCs w:val="24"/>
        </w:rPr>
        <w:t>16. 4. 2026</w:t>
      </w:r>
    </w:p>
    <w:p w14:paraId="2F40151B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C2EE" w14:textId="63315C62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V Bohuslavicích dne </w:t>
      </w:r>
      <w:r w:rsidR="00210EC4" w:rsidRPr="00210EC4">
        <w:rPr>
          <w:rFonts w:ascii="Times New Roman" w:hAnsi="Times New Roman" w:cs="Times New Roman"/>
          <w:sz w:val="24"/>
          <w:szCs w:val="24"/>
        </w:rPr>
        <w:t>12</w:t>
      </w:r>
      <w:r w:rsidRPr="00210EC4">
        <w:rPr>
          <w:rFonts w:ascii="Times New Roman" w:hAnsi="Times New Roman" w:cs="Times New Roman"/>
          <w:sz w:val="24"/>
          <w:szCs w:val="24"/>
        </w:rPr>
        <w:t>. 2. 202</w:t>
      </w:r>
      <w:r w:rsidR="00210EC4" w:rsidRPr="00210EC4">
        <w:rPr>
          <w:rFonts w:ascii="Times New Roman" w:hAnsi="Times New Roman" w:cs="Times New Roman"/>
          <w:sz w:val="24"/>
          <w:szCs w:val="24"/>
        </w:rPr>
        <w:t>6</w:t>
      </w:r>
      <w:r w:rsidRPr="00210EC4">
        <w:rPr>
          <w:rFonts w:ascii="Times New Roman" w:hAnsi="Times New Roman" w:cs="Times New Roman"/>
          <w:sz w:val="24"/>
          <w:szCs w:val="24"/>
        </w:rPr>
        <w:t xml:space="preserve"> </w:t>
      </w:r>
      <w:r w:rsidR="00DA66D9" w:rsidRPr="00210EC4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DA66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>Mgr. Bc. Kateřina Benešová DiS. et DiS</w:t>
      </w:r>
    </w:p>
    <w:p w14:paraId="03E80598" w14:textId="775835F6" w:rsidR="007169EC" w:rsidRPr="00DA66D9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   </w:t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 xml:space="preserve"> ředitelka školy</w:t>
      </w:r>
    </w:p>
    <w:sectPr w:rsidR="007169EC" w:rsidRPr="00DA66D9" w:rsidSect="00DA66D9">
      <w:headerReference w:type="default" r:id="rId9"/>
      <w:type w:val="continuous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E044" w14:textId="77777777" w:rsidR="00B9069F" w:rsidRDefault="00B9069F" w:rsidP="00AD0C06">
      <w:pPr>
        <w:spacing w:after="0" w:line="240" w:lineRule="auto"/>
      </w:pPr>
      <w:r>
        <w:separator/>
      </w:r>
    </w:p>
  </w:endnote>
  <w:endnote w:type="continuationSeparator" w:id="0">
    <w:p w14:paraId="01D1ADEB" w14:textId="77777777" w:rsidR="00B9069F" w:rsidRDefault="00B9069F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4148" w14:textId="77777777" w:rsidR="00B9069F" w:rsidRDefault="00B9069F" w:rsidP="00AD0C06">
      <w:pPr>
        <w:spacing w:after="0" w:line="240" w:lineRule="auto"/>
      </w:pPr>
      <w:r>
        <w:separator/>
      </w:r>
    </w:p>
  </w:footnote>
  <w:footnote w:type="continuationSeparator" w:id="0">
    <w:p w14:paraId="7C516D9C" w14:textId="77777777" w:rsidR="00B9069F" w:rsidRDefault="00B9069F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Pr="007169EC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974800683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519"/>
    <w:multiLevelType w:val="hybridMultilevel"/>
    <w:tmpl w:val="8DB85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10EC4"/>
    <w:rsid w:val="00216703"/>
    <w:rsid w:val="0028050C"/>
    <w:rsid w:val="002B679E"/>
    <w:rsid w:val="004766C3"/>
    <w:rsid w:val="004E4168"/>
    <w:rsid w:val="007169EC"/>
    <w:rsid w:val="00762323"/>
    <w:rsid w:val="00823175"/>
    <w:rsid w:val="00834C8C"/>
    <w:rsid w:val="00855B24"/>
    <w:rsid w:val="008629D7"/>
    <w:rsid w:val="008665DF"/>
    <w:rsid w:val="00872098"/>
    <w:rsid w:val="008C00F3"/>
    <w:rsid w:val="009326BC"/>
    <w:rsid w:val="00AD0C06"/>
    <w:rsid w:val="00B6275C"/>
    <w:rsid w:val="00B9069F"/>
    <w:rsid w:val="00C005A8"/>
    <w:rsid w:val="00DA66D9"/>
    <w:rsid w:val="00EC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character" w:styleId="Hypertextovodkaz">
    <w:name w:val="Hyperlink"/>
    <w:basedOn w:val="Standardnpsmoodstavce"/>
    <w:uiPriority w:val="99"/>
    <w:unhideWhenUsed/>
    <w:rsid w:val="002167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bohusla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a-bohu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4</cp:revision>
  <dcterms:created xsi:type="dcterms:W3CDTF">2025-12-05T11:55:00Z</dcterms:created>
  <dcterms:modified xsi:type="dcterms:W3CDTF">2025-12-12T10:41:00Z</dcterms:modified>
</cp:coreProperties>
</file>