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DCA5" w14:textId="028176EA" w:rsidR="00715103" w:rsidRDefault="00715103" w:rsidP="00715103">
      <w:pPr>
        <w:tabs>
          <w:tab w:val="left" w:pos="3756"/>
        </w:tabs>
        <w:autoSpaceDE w:val="0"/>
        <w:autoSpaceDN w:val="0"/>
        <w:adjustRightInd w:val="0"/>
        <w:rPr>
          <w:rFonts w:eastAsia="Calibri"/>
          <w:b/>
          <w:bCs/>
        </w:rPr>
      </w:pPr>
      <w:r>
        <w:rPr>
          <w:rFonts w:eastAsia="Calibri"/>
          <w:b/>
          <w:bCs/>
        </w:rPr>
        <w:tab/>
      </w:r>
    </w:p>
    <w:p w14:paraId="6450CB0F" w14:textId="77777777" w:rsidR="00715103" w:rsidRPr="00FB2168" w:rsidRDefault="00715103" w:rsidP="00715103">
      <w:pPr>
        <w:pStyle w:val="Nzev"/>
        <w:rPr>
          <w:sz w:val="20"/>
          <w:szCs w:val="20"/>
        </w:rPr>
      </w:pPr>
    </w:p>
    <w:p w14:paraId="0A8AE8DA" w14:textId="77777777" w:rsidR="00715103" w:rsidRPr="00944476" w:rsidRDefault="00715103" w:rsidP="00715103">
      <w:pPr>
        <w:pStyle w:val="Nzev"/>
        <w:jc w:val="center"/>
        <w:rPr>
          <w:rFonts w:ascii="Times New Roman" w:hAnsi="Times New Roman" w:cs="Times New Roman"/>
          <w:b/>
          <w:bCs/>
          <w:sz w:val="28"/>
          <w:szCs w:val="22"/>
        </w:rPr>
      </w:pPr>
      <w:r w:rsidRPr="00944476">
        <w:rPr>
          <w:rFonts w:ascii="Times New Roman" w:hAnsi="Times New Roman" w:cs="Times New Roman"/>
          <w:b/>
          <w:bCs/>
          <w:sz w:val="28"/>
          <w:szCs w:val="22"/>
        </w:rPr>
        <w:t>ŽÁDOST O ODKLAD POVINNÉ ŠKOLNÍ DOCHÁZKY</w:t>
      </w:r>
    </w:p>
    <w:p w14:paraId="0E13A3FA" w14:textId="77777777" w:rsidR="00715103" w:rsidRPr="00FB2168" w:rsidRDefault="00715103" w:rsidP="00715103">
      <w:pPr>
        <w:pStyle w:val="Nzev"/>
        <w:rPr>
          <w:i/>
          <w:sz w:val="28"/>
          <w:szCs w:val="22"/>
          <w:u w:val="single"/>
        </w:rPr>
      </w:pPr>
    </w:p>
    <w:p w14:paraId="22866AD0" w14:textId="77777777" w:rsidR="00715103" w:rsidRPr="00FB2168" w:rsidRDefault="00715103" w:rsidP="00715103">
      <w:pPr>
        <w:jc w:val="both"/>
        <w:rPr>
          <w:b/>
          <w:bCs/>
          <w:iCs/>
        </w:rPr>
      </w:pPr>
    </w:p>
    <w:p w14:paraId="19BC81DC" w14:textId="77777777" w:rsidR="00715103" w:rsidRPr="00FB2168" w:rsidRDefault="00715103" w:rsidP="00715103">
      <w:pPr>
        <w:jc w:val="both"/>
        <w:rPr>
          <w:b/>
          <w:bCs/>
          <w:iCs/>
        </w:rPr>
      </w:pPr>
      <w:r w:rsidRPr="00FB2168">
        <w:rPr>
          <w:b/>
          <w:bCs/>
          <w:iCs/>
        </w:rPr>
        <w:t>Účastník řízení (dítě):</w:t>
      </w:r>
    </w:p>
    <w:tbl>
      <w:tblPr>
        <w:tblStyle w:val="Mkatabulky"/>
        <w:tblW w:w="0" w:type="auto"/>
        <w:tblLook w:val="04A0" w:firstRow="1" w:lastRow="0" w:firstColumn="1" w:lastColumn="0" w:noHBand="0" w:noVBand="1"/>
      </w:tblPr>
      <w:tblGrid>
        <w:gridCol w:w="2771"/>
        <w:gridCol w:w="6301"/>
      </w:tblGrid>
      <w:tr w:rsidR="00715103" w:rsidRPr="00FB2168" w14:paraId="1A7A29AF" w14:textId="77777777" w:rsidTr="00D61FC0">
        <w:trPr>
          <w:trHeight w:val="454"/>
        </w:trPr>
        <w:tc>
          <w:tcPr>
            <w:tcW w:w="2802" w:type="dxa"/>
            <w:tcBorders>
              <w:top w:val="nil"/>
              <w:left w:val="nil"/>
              <w:bottom w:val="nil"/>
              <w:right w:val="nil"/>
            </w:tcBorders>
            <w:vAlign w:val="bottom"/>
          </w:tcPr>
          <w:p w14:paraId="6FCE95A8" w14:textId="77777777" w:rsidR="00715103" w:rsidRPr="00FB2168" w:rsidRDefault="00715103" w:rsidP="00D61FC0">
            <w:pPr>
              <w:rPr>
                <w:bCs/>
                <w:iCs/>
              </w:rPr>
            </w:pPr>
            <w:r w:rsidRPr="00FB2168">
              <w:rPr>
                <w:bCs/>
                <w:iCs/>
              </w:rPr>
              <w:t>Jméno a příjmení:</w:t>
            </w:r>
          </w:p>
        </w:tc>
        <w:tc>
          <w:tcPr>
            <w:tcW w:w="6410" w:type="dxa"/>
            <w:tcBorders>
              <w:top w:val="nil"/>
              <w:left w:val="nil"/>
              <w:bottom w:val="single" w:sz="4" w:space="0" w:color="auto"/>
              <w:right w:val="nil"/>
            </w:tcBorders>
            <w:vAlign w:val="bottom"/>
          </w:tcPr>
          <w:p w14:paraId="63504BD6" w14:textId="77777777" w:rsidR="00715103" w:rsidRPr="00FB2168" w:rsidRDefault="00715103" w:rsidP="00D61FC0">
            <w:pPr>
              <w:rPr>
                <w:bCs/>
                <w:iCs/>
              </w:rPr>
            </w:pPr>
          </w:p>
        </w:tc>
      </w:tr>
      <w:tr w:rsidR="00715103" w:rsidRPr="00FB2168" w14:paraId="390FB614" w14:textId="77777777" w:rsidTr="00D61FC0">
        <w:trPr>
          <w:trHeight w:val="454"/>
        </w:trPr>
        <w:tc>
          <w:tcPr>
            <w:tcW w:w="2802" w:type="dxa"/>
            <w:tcBorders>
              <w:top w:val="nil"/>
              <w:left w:val="nil"/>
              <w:bottom w:val="nil"/>
              <w:right w:val="nil"/>
            </w:tcBorders>
            <w:vAlign w:val="bottom"/>
          </w:tcPr>
          <w:p w14:paraId="5B9DE95A" w14:textId="77777777" w:rsidR="00715103" w:rsidRPr="00FB2168" w:rsidRDefault="00715103" w:rsidP="00D61FC0">
            <w:pPr>
              <w:rPr>
                <w:bCs/>
                <w:iCs/>
              </w:rPr>
            </w:pPr>
            <w:r w:rsidRPr="00FB2168">
              <w:rPr>
                <w:bCs/>
                <w:iCs/>
              </w:rPr>
              <w:t>Datum narození:</w:t>
            </w:r>
          </w:p>
        </w:tc>
        <w:tc>
          <w:tcPr>
            <w:tcW w:w="6410" w:type="dxa"/>
            <w:tcBorders>
              <w:top w:val="single" w:sz="4" w:space="0" w:color="auto"/>
              <w:left w:val="nil"/>
              <w:bottom w:val="single" w:sz="4" w:space="0" w:color="auto"/>
              <w:right w:val="nil"/>
            </w:tcBorders>
            <w:vAlign w:val="bottom"/>
          </w:tcPr>
          <w:p w14:paraId="540E062C" w14:textId="77777777" w:rsidR="00715103" w:rsidRPr="00FB2168" w:rsidRDefault="00715103" w:rsidP="00D61FC0">
            <w:pPr>
              <w:rPr>
                <w:bCs/>
                <w:iCs/>
              </w:rPr>
            </w:pPr>
          </w:p>
        </w:tc>
      </w:tr>
      <w:tr w:rsidR="00715103" w:rsidRPr="00FB2168" w14:paraId="1ACA3EF2" w14:textId="77777777" w:rsidTr="00D61FC0">
        <w:trPr>
          <w:trHeight w:val="454"/>
        </w:trPr>
        <w:tc>
          <w:tcPr>
            <w:tcW w:w="2802" w:type="dxa"/>
            <w:tcBorders>
              <w:top w:val="nil"/>
              <w:left w:val="nil"/>
              <w:bottom w:val="nil"/>
              <w:right w:val="nil"/>
            </w:tcBorders>
            <w:vAlign w:val="bottom"/>
          </w:tcPr>
          <w:p w14:paraId="2AC8ECEB" w14:textId="77777777" w:rsidR="00715103" w:rsidRPr="00FB2168" w:rsidRDefault="00715103" w:rsidP="00D61FC0">
            <w:pPr>
              <w:rPr>
                <w:bCs/>
                <w:iCs/>
              </w:rPr>
            </w:pPr>
            <w:r>
              <w:rPr>
                <w:bCs/>
                <w:iCs/>
              </w:rPr>
              <w:t>Místo trvalého pobytu</w:t>
            </w:r>
          </w:p>
        </w:tc>
        <w:tc>
          <w:tcPr>
            <w:tcW w:w="6410" w:type="dxa"/>
            <w:tcBorders>
              <w:top w:val="single" w:sz="4" w:space="0" w:color="auto"/>
              <w:left w:val="nil"/>
              <w:bottom w:val="single" w:sz="4" w:space="0" w:color="auto"/>
              <w:right w:val="nil"/>
            </w:tcBorders>
            <w:vAlign w:val="bottom"/>
          </w:tcPr>
          <w:p w14:paraId="7935AA11" w14:textId="77777777" w:rsidR="00715103" w:rsidRPr="00FB2168" w:rsidRDefault="00715103" w:rsidP="00D61FC0">
            <w:pPr>
              <w:rPr>
                <w:bCs/>
                <w:iCs/>
              </w:rPr>
            </w:pPr>
          </w:p>
        </w:tc>
      </w:tr>
      <w:tr w:rsidR="00715103" w:rsidRPr="00FB2168" w14:paraId="562D6B9D" w14:textId="77777777" w:rsidTr="00D61FC0">
        <w:trPr>
          <w:trHeight w:val="454"/>
        </w:trPr>
        <w:tc>
          <w:tcPr>
            <w:tcW w:w="2802" w:type="dxa"/>
            <w:tcBorders>
              <w:top w:val="nil"/>
              <w:left w:val="nil"/>
              <w:bottom w:val="nil"/>
              <w:right w:val="nil"/>
            </w:tcBorders>
          </w:tcPr>
          <w:p w14:paraId="5BDD8BA0" w14:textId="77777777" w:rsidR="00715103" w:rsidRPr="00FB2168" w:rsidRDefault="00715103" w:rsidP="00D61FC0">
            <w:pPr>
              <w:rPr>
                <w:bCs/>
                <w:iCs/>
              </w:rPr>
            </w:pPr>
            <w:r w:rsidRPr="00FB2168">
              <w:rPr>
                <w:bCs/>
                <w:iCs/>
              </w:rPr>
              <w:t>(u cizince místo pobytu)</w:t>
            </w:r>
            <w:r>
              <w:rPr>
                <w:bCs/>
                <w:iCs/>
              </w:rPr>
              <w:t>:</w:t>
            </w:r>
          </w:p>
        </w:tc>
        <w:tc>
          <w:tcPr>
            <w:tcW w:w="6410" w:type="dxa"/>
            <w:tcBorders>
              <w:top w:val="single" w:sz="4" w:space="0" w:color="auto"/>
              <w:left w:val="nil"/>
              <w:bottom w:val="nil"/>
              <w:right w:val="nil"/>
            </w:tcBorders>
            <w:vAlign w:val="bottom"/>
          </w:tcPr>
          <w:p w14:paraId="5D425E6D" w14:textId="77777777" w:rsidR="00715103" w:rsidRPr="00FB2168" w:rsidRDefault="00715103" w:rsidP="00D61FC0">
            <w:pPr>
              <w:rPr>
                <w:bCs/>
                <w:iCs/>
              </w:rPr>
            </w:pPr>
          </w:p>
        </w:tc>
      </w:tr>
    </w:tbl>
    <w:p w14:paraId="27865515" w14:textId="77777777" w:rsidR="00715103" w:rsidRPr="00FB2168" w:rsidRDefault="00715103" w:rsidP="00715103">
      <w:pPr>
        <w:jc w:val="both"/>
        <w:rPr>
          <w:b/>
          <w:bCs/>
          <w:iCs/>
        </w:rPr>
      </w:pPr>
    </w:p>
    <w:p w14:paraId="677AC172" w14:textId="77777777" w:rsidR="00715103" w:rsidRPr="00FB2168" w:rsidRDefault="00715103" w:rsidP="00715103">
      <w:pPr>
        <w:jc w:val="both"/>
        <w:rPr>
          <w:b/>
          <w:bCs/>
        </w:rPr>
      </w:pPr>
      <w:r w:rsidRPr="00FB2168">
        <w:rPr>
          <w:b/>
          <w:bCs/>
        </w:rPr>
        <w:t>Zákonný zástupce dítěte, popř. jiná osoba, která je oprávněna účastníka řízení zastupovat:</w:t>
      </w:r>
    </w:p>
    <w:tbl>
      <w:tblPr>
        <w:tblStyle w:val="Mkatabulky"/>
        <w:tblW w:w="0" w:type="auto"/>
        <w:tblLook w:val="04A0" w:firstRow="1" w:lastRow="0" w:firstColumn="1" w:lastColumn="0" w:noHBand="0" w:noVBand="1"/>
      </w:tblPr>
      <w:tblGrid>
        <w:gridCol w:w="2773"/>
        <w:gridCol w:w="6299"/>
      </w:tblGrid>
      <w:tr w:rsidR="00715103" w:rsidRPr="00FB2168" w14:paraId="286FAA13" w14:textId="77777777" w:rsidTr="00D61FC0">
        <w:trPr>
          <w:trHeight w:val="454"/>
        </w:trPr>
        <w:tc>
          <w:tcPr>
            <w:tcW w:w="2802" w:type="dxa"/>
            <w:tcBorders>
              <w:top w:val="nil"/>
              <w:left w:val="nil"/>
              <w:bottom w:val="nil"/>
              <w:right w:val="nil"/>
            </w:tcBorders>
            <w:vAlign w:val="bottom"/>
          </w:tcPr>
          <w:p w14:paraId="6B5C22CE" w14:textId="77777777" w:rsidR="00715103" w:rsidRPr="00FB2168" w:rsidRDefault="00715103" w:rsidP="00D61FC0">
            <w:pPr>
              <w:rPr>
                <w:bCs/>
                <w:iCs/>
              </w:rPr>
            </w:pPr>
            <w:r w:rsidRPr="00FB2168">
              <w:rPr>
                <w:bCs/>
                <w:iCs/>
              </w:rPr>
              <w:t>Jméno a příjmení:</w:t>
            </w:r>
          </w:p>
        </w:tc>
        <w:tc>
          <w:tcPr>
            <w:tcW w:w="6410" w:type="dxa"/>
            <w:tcBorders>
              <w:top w:val="nil"/>
              <w:left w:val="nil"/>
              <w:bottom w:val="single" w:sz="4" w:space="0" w:color="auto"/>
              <w:right w:val="nil"/>
            </w:tcBorders>
            <w:vAlign w:val="bottom"/>
          </w:tcPr>
          <w:p w14:paraId="48B0245C" w14:textId="77777777" w:rsidR="00715103" w:rsidRPr="00FB2168" w:rsidRDefault="00715103" w:rsidP="00D61FC0">
            <w:pPr>
              <w:rPr>
                <w:bCs/>
                <w:iCs/>
              </w:rPr>
            </w:pPr>
          </w:p>
        </w:tc>
      </w:tr>
      <w:tr w:rsidR="00715103" w:rsidRPr="00FB2168" w14:paraId="5990D074" w14:textId="77777777" w:rsidTr="00D61FC0">
        <w:trPr>
          <w:trHeight w:val="454"/>
        </w:trPr>
        <w:tc>
          <w:tcPr>
            <w:tcW w:w="2802" w:type="dxa"/>
            <w:tcBorders>
              <w:top w:val="nil"/>
              <w:left w:val="nil"/>
              <w:bottom w:val="nil"/>
              <w:right w:val="nil"/>
            </w:tcBorders>
            <w:vAlign w:val="bottom"/>
          </w:tcPr>
          <w:p w14:paraId="5EDC6DC5" w14:textId="77777777" w:rsidR="00715103" w:rsidRDefault="00715103" w:rsidP="00D61FC0">
            <w:pPr>
              <w:rPr>
                <w:bCs/>
                <w:iCs/>
              </w:rPr>
            </w:pPr>
            <w:r>
              <w:rPr>
                <w:bCs/>
                <w:iCs/>
              </w:rPr>
              <w:t>Místo trvalého pobytu</w:t>
            </w:r>
          </w:p>
          <w:p w14:paraId="496C1AB9" w14:textId="77777777" w:rsidR="00715103" w:rsidRPr="00FB2168" w:rsidRDefault="00715103" w:rsidP="00D61FC0">
            <w:pPr>
              <w:rPr>
                <w:bCs/>
                <w:iCs/>
              </w:rPr>
            </w:pPr>
            <w:r w:rsidRPr="00FB2168">
              <w:rPr>
                <w:bCs/>
                <w:iCs/>
              </w:rPr>
              <w:t>(u cizince místo pobytu)</w:t>
            </w:r>
            <w:r>
              <w:rPr>
                <w:bCs/>
                <w:iCs/>
              </w:rPr>
              <w:t>:</w:t>
            </w:r>
          </w:p>
        </w:tc>
        <w:tc>
          <w:tcPr>
            <w:tcW w:w="6410" w:type="dxa"/>
            <w:tcBorders>
              <w:top w:val="single" w:sz="4" w:space="0" w:color="auto"/>
              <w:left w:val="nil"/>
              <w:bottom w:val="single" w:sz="4" w:space="0" w:color="auto"/>
              <w:right w:val="nil"/>
            </w:tcBorders>
            <w:vAlign w:val="bottom"/>
          </w:tcPr>
          <w:p w14:paraId="534A0439" w14:textId="77777777" w:rsidR="00715103" w:rsidRPr="00FB2168" w:rsidRDefault="00715103" w:rsidP="00D61FC0">
            <w:pPr>
              <w:rPr>
                <w:bCs/>
                <w:iCs/>
              </w:rPr>
            </w:pPr>
          </w:p>
        </w:tc>
      </w:tr>
      <w:tr w:rsidR="00715103" w:rsidRPr="00FB2168" w14:paraId="6661006F" w14:textId="77777777" w:rsidTr="00D61FC0">
        <w:trPr>
          <w:trHeight w:val="454"/>
        </w:trPr>
        <w:tc>
          <w:tcPr>
            <w:tcW w:w="2802" w:type="dxa"/>
            <w:tcBorders>
              <w:top w:val="nil"/>
              <w:left w:val="nil"/>
              <w:bottom w:val="nil"/>
              <w:right w:val="nil"/>
            </w:tcBorders>
            <w:vAlign w:val="bottom"/>
          </w:tcPr>
          <w:p w14:paraId="2399D280" w14:textId="77777777" w:rsidR="00715103" w:rsidRPr="00FB2168" w:rsidRDefault="00715103" w:rsidP="00D61FC0">
            <w:pPr>
              <w:rPr>
                <w:bCs/>
                <w:iCs/>
              </w:rPr>
            </w:pPr>
            <w:r w:rsidRPr="00FB2168">
              <w:rPr>
                <w:bCs/>
                <w:iCs/>
              </w:rPr>
              <w:t xml:space="preserve">Jiná adresa pro doručování </w:t>
            </w:r>
            <w:r w:rsidRPr="00FB2168">
              <w:rPr>
                <w:rStyle w:val="Znakapoznpodarou"/>
                <w:bCs/>
                <w:iCs/>
              </w:rPr>
              <w:footnoteReference w:id="1"/>
            </w:r>
            <w:r w:rsidRPr="00FB2168">
              <w:rPr>
                <w:bCs/>
                <w:iCs/>
              </w:rPr>
              <w:t xml:space="preserve">: </w:t>
            </w:r>
          </w:p>
        </w:tc>
        <w:tc>
          <w:tcPr>
            <w:tcW w:w="6410" w:type="dxa"/>
            <w:tcBorders>
              <w:top w:val="single" w:sz="4" w:space="0" w:color="auto"/>
              <w:left w:val="nil"/>
              <w:bottom w:val="single" w:sz="4" w:space="0" w:color="auto"/>
              <w:right w:val="nil"/>
            </w:tcBorders>
            <w:vAlign w:val="bottom"/>
          </w:tcPr>
          <w:p w14:paraId="5F2D429A" w14:textId="77777777" w:rsidR="00715103" w:rsidRPr="00FB2168" w:rsidRDefault="00715103" w:rsidP="00D61FC0">
            <w:pPr>
              <w:rPr>
                <w:bCs/>
                <w:iCs/>
              </w:rPr>
            </w:pPr>
          </w:p>
        </w:tc>
      </w:tr>
      <w:tr w:rsidR="00715103" w:rsidRPr="00FB2168" w14:paraId="3EE4DD3D" w14:textId="77777777" w:rsidTr="00D61FC0">
        <w:trPr>
          <w:trHeight w:val="454"/>
        </w:trPr>
        <w:tc>
          <w:tcPr>
            <w:tcW w:w="2802" w:type="dxa"/>
            <w:tcBorders>
              <w:top w:val="nil"/>
              <w:left w:val="nil"/>
              <w:bottom w:val="nil"/>
              <w:right w:val="nil"/>
            </w:tcBorders>
            <w:vAlign w:val="bottom"/>
          </w:tcPr>
          <w:p w14:paraId="325A9125" w14:textId="77777777" w:rsidR="00715103" w:rsidRPr="00FB2168" w:rsidRDefault="00715103" w:rsidP="00D61FC0">
            <w:pPr>
              <w:rPr>
                <w:bCs/>
                <w:iCs/>
              </w:rPr>
            </w:pPr>
            <w:r w:rsidRPr="00FB2168">
              <w:rPr>
                <w:bCs/>
                <w:iCs/>
              </w:rPr>
              <w:t xml:space="preserve">Telefon, e-mail </w:t>
            </w:r>
            <w:r w:rsidRPr="00FB2168">
              <w:rPr>
                <w:rStyle w:val="Znakapoznpodarou"/>
                <w:bCs/>
                <w:iCs/>
              </w:rPr>
              <w:footnoteReference w:id="2"/>
            </w:r>
            <w:r w:rsidRPr="00FB2168">
              <w:rPr>
                <w:bCs/>
                <w:iCs/>
              </w:rPr>
              <w:t>:</w:t>
            </w:r>
          </w:p>
        </w:tc>
        <w:tc>
          <w:tcPr>
            <w:tcW w:w="6410" w:type="dxa"/>
            <w:tcBorders>
              <w:top w:val="single" w:sz="4" w:space="0" w:color="auto"/>
              <w:left w:val="nil"/>
              <w:bottom w:val="single" w:sz="4" w:space="0" w:color="auto"/>
              <w:right w:val="nil"/>
            </w:tcBorders>
            <w:vAlign w:val="bottom"/>
          </w:tcPr>
          <w:p w14:paraId="577F04B8" w14:textId="77777777" w:rsidR="00715103" w:rsidRPr="00FB2168" w:rsidRDefault="00715103" w:rsidP="00D61FC0">
            <w:pPr>
              <w:rPr>
                <w:bCs/>
                <w:iCs/>
              </w:rPr>
            </w:pPr>
          </w:p>
        </w:tc>
      </w:tr>
    </w:tbl>
    <w:p w14:paraId="6D083131" w14:textId="77777777" w:rsidR="00715103" w:rsidRDefault="00715103" w:rsidP="00715103"/>
    <w:p w14:paraId="6E54224E" w14:textId="530EF22C" w:rsidR="00715103" w:rsidRDefault="00715103" w:rsidP="00715103"/>
    <w:p w14:paraId="2CB4EDC4" w14:textId="7F6D572D" w:rsidR="00715103" w:rsidRDefault="00715103" w:rsidP="00715103">
      <w:r w:rsidRPr="009A453D">
        <w:rPr>
          <w:b/>
          <w:noProof/>
          <w:szCs w:val="20"/>
        </w:rPr>
        <mc:AlternateContent>
          <mc:Choice Requires="wps">
            <w:drawing>
              <wp:anchor distT="0" distB="0" distL="114300" distR="114300" simplePos="0" relativeHeight="251659264" behindDoc="0" locked="0" layoutInCell="1" allowOverlap="1" wp14:anchorId="518BF2FE" wp14:editId="20B64758">
                <wp:simplePos x="0" y="0"/>
                <wp:positionH relativeFrom="margin">
                  <wp:align>center</wp:align>
                </wp:positionH>
                <wp:positionV relativeFrom="paragraph">
                  <wp:posOffset>53340</wp:posOffset>
                </wp:positionV>
                <wp:extent cx="5772067" cy="1403985"/>
                <wp:effectExtent l="0" t="0" r="19685" b="1714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067" cy="1403985"/>
                        </a:xfrm>
                        <a:prstGeom prst="rect">
                          <a:avLst/>
                        </a:prstGeom>
                        <a:solidFill>
                          <a:srgbClr val="FFFFFF"/>
                        </a:solidFill>
                        <a:ln w="9525">
                          <a:solidFill>
                            <a:srgbClr val="000000"/>
                          </a:solidFill>
                          <a:miter lim="800000"/>
                          <a:headEnd/>
                          <a:tailEnd/>
                        </a:ln>
                      </wps:spPr>
                      <wps:txbx>
                        <w:txbxContent>
                          <w:p w14:paraId="1C861A0C" w14:textId="77777777" w:rsidR="00715103" w:rsidRDefault="00715103" w:rsidP="00715103">
                            <w:pPr>
                              <w:jc w:val="center"/>
                              <w:rPr>
                                <w:b/>
                                <w:szCs w:val="20"/>
                              </w:rPr>
                            </w:pPr>
                            <w:r>
                              <w:rPr>
                                <w:b/>
                                <w:szCs w:val="20"/>
                              </w:rPr>
                              <w:t xml:space="preserve">Na základě § 37 zákona č. 561/2004 Sb., o předškolním, základním, středním, </w:t>
                            </w:r>
                          </w:p>
                          <w:p w14:paraId="5FA1F521" w14:textId="77777777" w:rsidR="00715103" w:rsidRDefault="00715103" w:rsidP="00715103">
                            <w:pPr>
                              <w:jc w:val="center"/>
                              <w:rPr>
                                <w:b/>
                                <w:szCs w:val="20"/>
                              </w:rPr>
                            </w:pPr>
                            <w:r>
                              <w:rPr>
                                <w:b/>
                                <w:szCs w:val="20"/>
                              </w:rPr>
                              <w:t xml:space="preserve">vyšším odborném a jiném vzdělávání (školský zákon), ve znění pozdějších předpisů, </w:t>
                            </w:r>
                          </w:p>
                          <w:p w14:paraId="6345EAB9" w14:textId="77777777" w:rsidR="00715103" w:rsidRDefault="00715103" w:rsidP="00715103">
                            <w:pPr>
                              <w:jc w:val="center"/>
                              <w:rPr>
                                <w:b/>
                                <w:szCs w:val="20"/>
                              </w:rPr>
                            </w:pPr>
                            <w:r>
                              <w:rPr>
                                <w:b/>
                                <w:szCs w:val="20"/>
                              </w:rPr>
                              <w:t>žádám o odklad začátku povinné školní docházky dítěte,</w:t>
                            </w:r>
                          </w:p>
                          <w:p w14:paraId="0C4A9F17" w14:textId="77777777" w:rsidR="00715103" w:rsidRPr="009A453D" w:rsidRDefault="00715103" w:rsidP="00715103">
                            <w:pPr>
                              <w:jc w:val="center"/>
                              <w:rPr>
                                <w:b/>
                                <w:szCs w:val="20"/>
                              </w:rPr>
                            </w:pPr>
                            <w:r>
                              <w:rPr>
                                <w:b/>
                                <w:szCs w:val="20"/>
                              </w:rPr>
                              <w:t xml:space="preserve">kterou má nastoupit ve školním roce 2025/2026, o jeden školní rok.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BF2FE" id="_x0000_t202" coordsize="21600,21600" o:spt="202" path="m,l,21600r21600,l21600,xe">
                <v:stroke joinstyle="miter"/>
                <v:path gradientshapeok="t" o:connecttype="rect"/>
              </v:shapetype>
              <v:shape id="Textové pole 2" o:spid="_x0000_s1026" type="#_x0000_t202" style="position:absolute;margin-left:0;margin-top:4.2pt;width:454.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">
                <v:textbox style="mso-fit-shape-to-text:t">
                  <w:txbxContent>
                    <w:p w14:paraId="1C861A0C" w14:textId="77777777" w:rsidR="00715103" w:rsidRDefault="00715103" w:rsidP="00715103">
                      <w:pPr>
                        <w:jc w:val="center"/>
                        <w:rPr>
                          <w:b/>
                          <w:szCs w:val="20"/>
                        </w:rPr>
                      </w:pPr>
                      <w:r>
                        <w:rPr>
                          <w:b/>
                          <w:szCs w:val="20"/>
                        </w:rPr>
                        <w:t xml:space="preserve">Na základě § 37 zákona č. 561/2004 Sb., o předškolním, základním, středním, </w:t>
                      </w:r>
                    </w:p>
                    <w:p w14:paraId="5FA1F521" w14:textId="77777777" w:rsidR="00715103" w:rsidRDefault="00715103" w:rsidP="00715103">
                      <w:pPr>
                        <w:jc w:val="center"/>
                        <w:rPr>
                          <w:b/>
                          <w:szCs w:val="20"/>
                        </w:rPr>
                      </w:pPr>
                      <w:r>
                        <w:rPr>
                          <w:b/>
                          <w:szCs w:val="20"/>
                        </w:rPr>
                        <w:t xml:space="preserve">vyšším odborném a jiném vzdělávání (školský zákon), ve znění pozdějších předpisů, </w:t>
                      </w:r>
                    </w:p>
                    <w:p w14:paraId="6345EAB9" w14:textId="77777777" w:rsidR="00715103" w:rsidRDefault="00715103" w:rsidP="00715103">
                      <w:pPr>
                        <w:jc w:val="center"/>
                        <w:rPr>
                          <w:b/>
                          <w:szCs w:val="20"/>
                        </w:rPr>
                      </w:pPr>
                      <w:r>
                        <w:rPr>
                          <w:b/>
                          <w:szCs w:val="20"/>
                        </w:rPr>
                        <w:t>žádám o odklad začátku povinné školní docházky dítěte,</w:t>
                      </w:r>
                    </w:p>
                    <w:p w14:paraId="0C4A9F17" w14:textId="77777777" w:rsidR="00715103" w:rsidRPr="009A453D" w:rsidRDefault="00715103" w:rsidP="00715103">
                      <w:pPr>
                        <w:jc w:val="center"/>
                        <w:rPr>
                          <w:b/>
                          <w:szCs w:val="20"/>
                        </w:rPr>
                      </w:pPr>
                      <w:r>
                        <w:rPr>
                          <w:b/>
                          <w:szCs w:val="20"/>
                        </w:rPr>
                        <w:t xml:space="preserve">kterou má nastoupit ve školním roce 2025/2026, o jeden školní rok. </w:t>
                      </w:r>
                    </w:p>
                  </w:txbxContent>
                </v:textbox>
                <w10:wrap anchorx="margin"/>
              </v:shape>
            </w:pict>
          </mc:Fallback>
        </mc:AlternateContent>
      </w:r>
    </w:p>
    <w:p w14:paraId="3412538B" w14:textId="77777777" w:rsidR="00715103" w:rsidRDefault="00715103" w:rsidP="00715103"/>
    <w:p w14:paraId="3E1BBF15" w14:textId="77777777" w:rsidR="00715103" w:rsidRDefault="00715103" w:rsidP="00715103">
      <w:r w:rsidRPr="00CD4B6A">
        <w:t xml:space="preserve">Se všemi podmínkami přijetí do základní školy jsem byl/a seznámen/a. </w:t>
      </w:r>
    </w:p>
    <w:p w14:paraId="3A26DCC3" w14:textId="77777777" w:rsidR="00715103" w:rsidRDefault="00715103" w:rsidP="00715103"/>
    <w:p w14:paraId="4FEE0B18" w14:textId="77777777" w:rsidR="00715103" w:rsidRDefault="00715103" w:rsidP="00715103"/>
    <w:p w14:paraId="18F2EB42" w14:textId="77777777" w:rsidR="00715103" w:rsidRDefault="00715103" w:rsidP="00715103"/>
    <w:p w14:paraId="1188FFB6" w14:textId="77777777" w:rsidR="00715103" w:rsidRDefault="00715103" w:rsidP="00715103"/>
    <w:p w14:paraId="497E5C53" w14:textId="3A3800F1" w:rsidR="00715103" w:rsidRPr="00CD4B6A" w:rsidRDefault="00715103" w:rsidP="00715103">
      <w:r w:rsidRPr="00CD4B6A">
        <w:t xml:space="preserve">Prohlašuji, že údaje, které jsem uvedl/a, jsou pravdivé. </w:t>
      </w:r>
    </w:p>
    <w:p w14:paraId="0FA8B1E0" w14:textId="77777777" w:rsidR="00715103" w:rsidRDefault="00715103" w:rsidP="00715103"/>
    <w:p w14:paraId="55BC8A0F" w14:textId="77777777" w:rsidR="00715103" w:rsidRDefault="00715103" w:rsidP="00715103"/>
    <w:p w14:paraId="3D093751" w14:textId="77777777" w:rsidR="00715103" w:rsidRPr="00FB2168" w:rsidRDefault="00715103" w:rsidP="00715103"/>
    <w:p w14:paraId="259BFE69" w14:textId="77777777" w:rsidR="00715103" w:rsidRPr="00FB2168" w:rsidRDefault="00715103" w:rsidP="00715103">
      <w:pPr>
        <w:jc w:val="both"/>
      </w:pPr>
      <w:r w:rsidRPr="00FB2168">
        <w:t>V _______________________dne: ________</w:t>
      </w:r>
    </w:p>
    <w:p w14:paraId="6C7BCFC5" w14:textId="77777777" w:rsidR="00715103" w:rsidRPr="00FB2168" w:rsidRDefault="00715103" w:rsidP="00715103">
      <w:pPr>
        <w:ind w:left="4956" w:firstLine="708"/>
      </w:pPr>
      <w:r>
        <w:t>_</w:t>
      </w:r>
      <w:r w:rsidRPr="00FB2168">
        <w:t>_____________________</w:t>
      </w:r>
      <w:r>
        <w:t>________</w:t>
      </w:r>
    </w:p>
    <w:p w14:paraId="64DE994C" w14:textId="77777777" w:rsidR="00715103" w:rsidRPr="00FB2168" w:rsidRDefault="00715103" w:rsidP="00715103">
      <w:pPr>
        <w:ind w:left="4956" w:firstLine="708"/>
        <w:jc w:val="both"/>
      </w:pPr>
      <w:r>
        <w:t>P</w:t>
      </w:r>
      <w:r w:rsidRPr="00FB2168">
        <w:t>odpis zákonného zástupce</w:t>
      </w:r>
      <w:r>
        <w:t xml:space="preserve"> </w:t>
      </w:r>
      <w:r w:rsidRPr="00FB2168">
        <w:rPr>
          <w:rStyle w:val="Znakapoznpodarou"/>
        </w:rPr>
        <w:footnoteReference w:id="3"/>
      </w:r>
    </w:p>
    <w:p w14:paraId="4AABE5A1" w14:textId="77777777" w:rsidR="00715103" w:rsidRDefault="00715103" w:rsidP="00715103">
      <w:pPr>
        <w:jc w:val="both"/>
      </w:pPr>
    </w:p>
    <w:p w14:paraId="3F953658" w14:textId="77777777" w:rsidR="00715103" w:rsidRDefault="00715103" w:rsidP="00715103">
      <w:pPr>
        <w:jc w:val="both"/>
      </w:pPr>
    </w:p>
    <w:p w14:paraId="5A52942D" w14:textId="77777777" w:rsidR="00715103" w:rsidRDefault="00715103" w:rsidP="00715103">
      <w:pPr>
        <w:jc w:val="both"/>
      </w:pPr>
    </w:p>
    <w:p w14:paraId="2D0B63C2" w14:textId="77777777" w:rsidR="00715103" w:rsidRDefault="00715103" w:rsidP="00715103">
      <w:pPr>
        <w:jc w:val="both"/>
      </w:pPr>
    </w:p>
    <w:p w14:paraId="28FEC20D" w14:textId="77777777" w:rsidR="00715103" w:rsidRDefault="00715103" w:rsidP="00715103">
      <w:pPr>
        <w:pBdr>
          <w:top w:val="single" w:sz="4" w:space="1" w:color="auto"/>
        </w:pBdr>
        <w:jc w:val="both"/>
        <w:rPr>
          <w:sz w:val="20"/>
          <w:szCs w:val="20"/>
        </w:rPr>
      </w:pPr>
    </w:p>
    <w:p w14:paraId="50672585" w14:textId="77777777" w:rsidR="00715103" w:rsidRDefault="00715103" w:rsidP="00715103">
      <w:pPr>
        <w:jc w:val="both"/>
        <w:rPr>
          <w:sz w:val="20"/>
          <w:szCs w:val="20"/>
        </w:rPr>
      </w:pPr>
      <w:r>
        <w:rPr>
          <w:sz w:val="20"/>
          <w:szCs w:val="20"/>
        </w:rPr>
        <w:t xml:space="preserve">Přílohy: </w:t>
      </w:r>
    </w:p>
    <w:p w14:paraId="20172D05" w14:textId="77777777" w:rsidR="00715103" w:rsidRDefault="00715103" w:rsidP="00715103">
      <w:pPr>
        <w:pStyle w:val="Odstavecseseznamem"/>
        <w:numPr>
          <w:ilvl w:val="0"/>
          <w:numId w:val="1"/>
        </w:numPr>
        <w:spacing w:after="0" w:line="240" w:lineRule="auto"/>
        <w:jc w:val="both"/>
        <w:rPr>
          <w:sz w:val="20"/>
          <w:szCs w:val="20"/>
        </w:rPr>
      </w:pPr>
      <w:r>
        <w:rPr>
          <w:sz w:val="20"/>
          <w:szCs w:val="20"/>
        </w:rPr>
        <w:t>Doporučující posouzení příslušného školského poradenského zařízení (PPP či SPC)</w:t>
      </w:r>
    </w:p>
    <w:p w14:paraId="3426DA28" w14:textId="77777777" w:rsidR="00715103" w:rsidRPr="00214980" w:rsidRDefault="00715103" w:rsidP="00715103">
      <w:pPr>
        <w:pStyle w:val="Odstavecseseznamem"/>
        <w:numPr>
          <w:ilvl w:val="0"/>
          <w:numId w:val="1"/>
        </w:numPr>
        <w:spacing w:after="0" w:line="240" w:lineRule="auto"/>
        <w:jc w:val="both"/>
        <w:rPr>
          <w:sz w:val="20"/>
          <w:szCs w:val="20"/>
        </w:rPr>
      </w:pPr>
      <w:r>
        <w:rPr>
          <w:sz w:val="20"/>
          <w:szCs w:val="20"/>
        </w:rPr>
        <w:t>Doporučení odborného lékaře nebo klinického psychologa</w:t>
      </w:r>
    </w:p>
    <w:p w14:paraId="03E80598" w14:textId="6FC1EC2F" w:rsidR="007169EC" w:rsidRPr="001D3F79" w:rsidRDefault="007169EC" w:rsidP="001D3F79"/>
    <w:sectPr w:rsidR="007169EC" w:rsidRPr="001D3F79" w:rsidSect="002B679E">
      <w:headerReference w:type="default" r:id="rId7"/>
      <w:type w:val="continuous"/>
      <w:pgSz w:w="11906" w:h="16838"/>
      <w:pgMar w:top="6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F37C" w14:textId="77777777" w:rsidR="002C143F" w:rsidRDefault="002C143F" w:rsidP="00AD0C06">
      <w:pPr>
        <w:spacing w:after="0" w:line="240" w:lineRule="auto"/>
      </w:pPr>
      <w:r>
        <w:separator/>
      </w:r>
    </w:p>
  </w:endnote>
  <w:endnote w:type="continuationSeparator" w:id="0">
    <w:p w14:paraId="6A3E14BC" w14:textId="77777777" w:rsidR="002C143F" w:rsidRDefault="002C143F" w:rsidP="00AD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9D5B" w14:textId="77777777" w:rsidR="002C143F" w:rsidRDefault="002C143F" w:rsidP="00AD0C06">
      <w:pPr>
        <w:spacing w:after="0" w:line="240" w:lineRule="auto"/>
      </w:pPr>
      <w:r>
        <w:separator/>
      </w:r>
    </w:p>
  </w:footnote>
  <w:footnote w:type="continuationSeparator" w:id="0">
    <w:p w14:paraId="24E9FDB8" w14:textId="77777777" w:rsidR="002C143F" w:rsidRDefault="002C143F" w:rsidP="00AD0C06">
      <w:pPr>
        <w:spacing w:after="0" w:line="240" w:lineRule="auto"/>
      </w:pPr>
      <w:r>
        <w:continuationSeparator/>
      </w:r>
    </w:p>
  </w:footnote>
  <w:footnote w:id="1">
    <w:p w14:paraId="7280C693" w14:textId="77777777" w:rsidR="00715103" w:rsidRPr="00FB2168" w:rsidRDefault="00715103" w:rsidP="00715103">
      <w:pPr>
        <w:pStyle w:val="Textpoznpodarou"/>
        <w:rPr>
          <w:sz w:val="16"/>
        </w:rPr>
      </w:pPr>
      <w:r w:rsidRPr="00FB2168">
        <w:rPr>
          <w:rStyle w:val="Znakapoznpodarou"/>
          <w:rFonts w:eastAsiaTheme="majorEastAsia"/>
          <w:sz w:val="16"/>
        </w:rPr>
        <w:footnoteRef/>
      </w:r>
      <w:r w:rsidRPr="00FB2168">
        <w:rPr>
          <w:sz w:val="16"/>
        </w:rPr>
        <w:t xml:space="preserve"> Např. poštovní adresa, datová schránka</w:t>
      </w:r>
    </w:p>
  </w:footnote>
  <w:footnote w:id="2">
    <w:p w14:paraId="514EE831" w14:textId="77777777" w:rsidR="00715103" w:rsidRPr="00FB2168" w:rsidRDefault="00715103" w:rsidP="00715103">
      <w:pPr>
        <w:pStyle w:val="Textpoznpodarou"/>
        <w:rPr>
          <w:sz w:val="16"/>
        </w:rPr>
      </w:pPr>
      <w:r w:rsidRPr="00FB2168">
        <w:rPr>
          <w:rStyle w:val="Znakapoznpodarou"/>
          <w:rFonts w:eastAsiaTheme="majorEastAsia"/>
          <w:sz w:val="16"/>
        </w:rPr>
        <w:footnoteRef/>
      </w:r>
      <w:r w:rsidRPr="00FB2168">
        <w:rPr>
          <w:sz w:val="16"/>
        </w:rPr>
        <w:t xml:space="preserve"> Uveďte, pokud chcete být jejich prostřednictvím v případě potřeby kontaktováni. Nepovinný údaj pouze pro účely vedení správního řízení.</w:t>
      </w:r>
    </w:p>
  </w:footnote>
  <w:footnote w:id="3">
    <w:p w14:paraId="5B2E8FAB" w14:textId="77777777" w:rsidR="00715103" w:rsidRPr="00FB2168" w:rsidRDefault="00715103" w:rsidP="00715103">
      <w:pPr>
        <w:pStyle w:val="Textpoznpodarou"/>
        <w:jc w:val="both"/>
        <w:rPr>
          <w:sz w:val="16"/>
        </w:rPr>
      </w:pPr>
      <w:r w:rsidRPr="00FB2168">
        <w:rPr>
          <w:rStyle w:val="Znakapoznpodarou"/>
          <w:rFonts w:eastAsiaTheme="majorEastAsia"/>
          <w:sz w:val="16"/>
        </w:rPr>
        <w:footnoteRef/>
      </w:r>
      <w:r w:rsidRPr="00FB2168">
        <w:rPr>
          <w:sz w:val="16"/>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244A743B" w14:textId="77777777" w:rsidR="00715103" w:rsidRDefault="00715103" w:rsidP="00715103">
      <w:pPr>
        <w:pStyle w:val="Textpoznpodarou"/>
      </w:pPr>
    </w:p>
    <w:p w14:paraId="52F00A71" w14:textId="77777777" w:rsidR="00715103" w:rsidRDefault="00715103" w:rsidP="00715103">
      <w:pPr>
        <w:pStyle w:val="Textpoznpodarou"/>
      </w:pPr>
    </w:p>
    <w:p w14:paraId="4D6FF06A" w14:textId="77777777" w:rsidR="00715103" w:rsidRDefault="00715103" w:rsidP="00715103">
      <w:pPr>
        <w:pStyle w:val="Zhlav"/>
        <w:jc w:val="both"/>
        <w:rPr>
          <w:rFonts w:ascii="Arial" w:hAnsi="Arial" w:cs="Arial"/>
          <w:sz w:val="16"/>
          <w:szCs w:val="20"/>
        </w:rPr>
      </w:pPr>
    </w:p>
    <w:p w14:paraId="3E8A298C" w14:textId="6D8CCBB6" w:rsidR="00715103" w:rsidRPr="00FB2168" w:rsidRDefault="00715103" w:rsidP="00715103">
      <w:pPr>
        <w:pStyle w:val="Zhlav"/>
        <w:jc w:val="both"/>
        <w:rPr>
          <w:rFonts w:ascii="Arial" w:hAnsi="Arial" w:cs="Arial"/>
          <w:sz w:val="16"/>
          <w:szCs w:val="20"/>
        </w:rPr>
      </w:pPr>
      <w:r w:rsidRPr="00FB2168">
        <w:rPr>
          <w:rFonts w:ascii="Arial" w:hAnsi="Arial" w:cs="Arial"/>
          <w:sz w:val="16"/>
          <w:szCs w:val="20"/>
        </w:rPr>
        <w:t xml:space="preserve">Zpracování osobních údajů na žádosti je nezbytné pro splnění právní povinnosti (§ 37 odst. 2 zákona č. 500/2004 Sb., správní řád, ve znění pozdějších předpisů) a správce údajů je bude zpracovávat pouze v rozsahu nezbytném pro vedení správního řízení a uchovávat po dobu 10 let. </w:t>
      </w:r>
    </w:p>
    <w:p w14:paraId="2B488CFC" w14:textId="77777777" w:rsidR="00715103" w:rsidRDefault="00715103" w:rsidP="0071510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E7C2" w14:textId="2378E39B" w:rsidR="00AD0C06" w:rsidRDefault="00AD0C06" w:rsidP="007169EC">
    <w:pPr>
      <w:pStyle w:val="Zhlav"/>
      <w:rPr>
        <w:rFonts w:ascii="Times New Roman" w:hAnsi="Times New Roman" w:cs="Times New Roman"/>
        <w:b/>
        <w:bCs/>
        <w:sz w:val="32"/>
        <w:szCs w:val="32"/>
      </w:rPr>
    </w:pPr>
    <w:r w:rsidRPr="007169EC">
      <w:rPr>
        <w:rFonts w:ascii="Times New Roman" w:hAnsi="Times New Roman" w:cs="Times New Roman"/>
        <w:b/>
        <w:bCs/>
        <w:noProof/>
        <w:sz w:val="32"/>
        <w:szCs w:val="32"/>
      </w:rPr>
      <w:drawing>
        <wp:anchor distT="0" distB="0" distL="114300" distR="114300" simplePos="0" relativeHeight="251658240" behindDoc="1" locked="0" layoutInCell="1" allowOverlap="1" wp14:anchorId="55955125" wp14:editId="4007C676">
          <wp:simplePos x="0" y="0"/>
          <wp:positionH relativeFrom="column">
            <wp:posOffset>4830445</wp:posOffset>
          </wp:positionH>
          <wp:positionV relativeFrom="paragraph">
            <wp:posOffset>-182880</wp:posOffset>
          </wp:positionV>
          <wp:extent cx="1485900" cy="723265"/>
          <wp:effectExtent l="0" t="0" r="0" b="635"/>
          <wp:wrapTight wrapText="bothSides">
            <wp:wrapPolygon edited="0">
              <wp:start x="0" y="0"/>
              <wp:lineTo x="0" y="21050"/>
              <wp:lineTo x="21323" y="21050"/>
              <wp:lineTo x="21323" y="0"/>
              <wp:lineTo x="0" y="0"/>
            </wp:wrapPolygon>
          </wp:wrapTight>
          <wp:docPr id="45913745" name="Obrázek 1" descr="Obsah obrázku text, snímek obrazovky,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05797" name="Obrázek 1" descr="Obsah obrázku text, snímek obrazovky, design&#10;&#10;Obsah generovaný pomocí AI může být nesprávný."/>
                  <pic:cNvPicPr/>
                </pic:nvPicPr>
                <pic:blipFill rotWithShape="1">
                  <a:blip r:embed="rId1">
                    <a:extLst>
                      <a:ext uri="{28A0092B-C50C-407E-A947-70E740481C1C}">
                        <a14:useLocalDpi xmlns:a14="http://schemas.microsoft.com/office/drawing/2010/main" val="0"/>
                      </a:ext>
                    </a:extLst>
                  </a:blip>
                  <a:srcRect l="55186" t="2212" r="1211" b="82781"/>
                  <a:stretch>
                    <a:fillRect/>
                  </a:stretch>
                </pic:blipFill>
                <pic:spPr bwMode="auto">
                  <a:xfrm>
                    <a:off x="0" y="0"/>
                    <a:ext cx="1485900" cy="723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9EC" w:rsidRPr="007169EC">
      <w:rPr>
        <w:rFonts w:ascii="Times New Roman" w:hAnsi="Times New Roman" w:cs="Times New Roman"/>
        <w:b/>
        <w:bCs/>
        <w:sz w:val="32"/>
        <w:szCs w:val="32"/>
      </w:rPr>
      <w:t>Základní a mateřská škola Bohuslavice, okres Náchod</w:t>
    </w:r>
  </w:p>
  <w:p w14:paraId="1C96B184" w14:textId="7A62E379" w:rsidR="00715103" w:rsidRPr="00715103" w:rsidRDefault="00715103" w:rsidP="00715103">
    <w:pPr>
      <w:pStyle w:val="Normlnweb"/>
      <w:spacing w:before="0" w:beforeAutospacing="0" w:after="0" w:line="360" w:lineRule="auto"/>
      <w:ind w:left="3540" w:hanging="3540"/>
    </w:pPr>
    <w:r w:rsidRPr="00C856D2">
      <w:t>Bohuslavice 422, 549 06 Bohuslavice</w:t>
    </w:r>
    <w:r w:rsidRPr="00C856D2">
      <w:tab/>
      <w:t xml:space="preserve">e-mail: </w:t>
    </w:r>
    <w:hyperlink r:id="rId2" w:history="1">
      <w:r w:rsidRPr="00C856D2">
        <w:rPr>
          <w:rStyle w:val="Hypertextovodkaz"/>
          <w:rFonts w:eastAsiaTheme="majorEastAsia"/>
          <w:color w:val="auto"/>
          <w:u w:val="none"/>
        </w:rPr>
        <w:t>zs-bohuslavice@post.cz</w:t>
      </w:r>
    </w:hyperlink>
    <w:r w:rsidRPr="00C856D2">
      <w:t xml:space="preserve"> </w:t>
    </w:r>
    <w:r>
      <w:t xml:space="preserve">      </w:t>
    </w:r>
    <w:r w:rsidRPr="00C856D2">
      <w:t>tel.: 725 378</w:t>
    </w:r>
    <w:r>
      <w:t> </w:t>
    </w:r>
    <w:r w:rsidRPr="00C856D2">
      <w:t>17</w:t>
    </w: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578C"/>
    <w:multiLevelType w:val="hybridMultilevel"/>
    <w:tmpl w:val="C8DAC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06"/>
    <w:rsid w:val="001C16BA"/>
    <w:rsid w:val="001D3F79"/>
    <w:rsid w:val="00207212"/>
    <w:rsid w:val="00297978"/>
    <w:rsid w:val="002B679E"/>
    <w:rsid w:val="002C143F"/>
    <w:rsid w:val="004766C3"/>
    <w:rsid w:val="004E4168"/>
    <w:rsid w:val="00715103"/>
    <w:rsid w:val="007169EC"/>
    <w:rsid w:val="00762323"/>
    <w:rsid w:val="00823175"/>
    <w:rsid w:val="00834C8C"/>
    <w:rsid w:val="00855B24"/>
    <w:rsid w:val="00872098"/>
    <w:rsid w:val="008C00F3"/>
    <w:rsid w:val="009218F4"/>
    <w:rsid w:val="009326BC"/>
    <w:rsid w:val="00944476"/>
    <w:rsid w:val="00AD0C06"/>
    <w:rsid w:val="00B6275C"/>
    <w:rsid w:val="00C005A8"/>
    <w:rsid w:val="00EA0FE9"/>
    <w:rsid w:val="00EC48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D539"/>
  <w15:chartTrackingRefBased/>
  <w15:docId w15:val="{B7A4605F-AE78-4CF5-8044-0B11EDEE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3175"/>
    <w:pPr>
      <w:spacing w:after="200" w:line="276" w:lineRule="auto"/>
    </w:pPr>
    <w:rPr>
      <w:kern w:val="0"/>
      <w:sz w:val="22"/>
      <w:szCs w:val="22"/>
      <w14:ligatures w14:val="none"/>
    </w:rPr>
  </w:style>
  <w:style w:type="paragraph" w:styleId="Nadpis1">
    <w:name w:val="heading 1"/>
    <w:basedOn w:val="Normln"/>
    <w:next w:val="Normln"/>
    <w:link w:val="Nadpis1Char"/>
    <w:uiPriority w:val="9"/>
    <w:qFormat/>
    <w:rsid w:val="00AD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AD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AD0C0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AD0C0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dpis5">
    <w:name w:val="heading 5"/>
    <w:basedOn w:val="Normln"/>
    <w:next w:val="Normln"/>
    <w:link w:val="Nadpis5Char"/>
    <w:uiPriority w:val="9"/>
    <w:semiHidden/>
    <w:unhideWhenUsed/>
    <w:qFormat/>
    <w:rsid w:val="00AD0C0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dpis6">
    <w:name w:val="heading 6"/>
    <w:basedOn w:val="Normln"/>
    <w:next w:val="Normln"/>
    <w:link w:val="Nadpis6Char"/>
    <w:uiPriority w:val="9"/>
    <w:semiHidden/>
    <w:unhideWhenUsed/>
    <w:qFormat/>
    <w:rsid w:val="00AD0C0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
    <w:next w:val="Normln"/>
    <w:link w:val="Nadpis7Char"/>
    <w:uiPriority w:val="9"/>
    <w:semiHidden/>
    <w:unhideWhenUsed/>
    <w:qFormat/>
    <w:rsid w:val="00AD0C0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
    <w:next w:val="Normln"/>
    <w:link w:val="Nadpis8Char"/>
    <w:uiPriority w:val="9"/>
    <w:semiHidden/>
    <w:unhideWhenUsed/>
    <w:qFormat/>
    <w:rsid w:val="00AD0C0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
    <w:next w:val="Normln"/>
    <w:link w:val="Nadpis9Char"/>
    <w:uiPriority w:val="9"/>
    <w:semiHidden/>
    <w:unhideWhenUsed/>
    <w:qFormat/>
    <w:rsid w:val="00AD0C0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0C0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D0C0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D0C0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0C0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D0C0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D0C0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0C0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0C0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0C06"/>
    <w:rPr>
      <w:rFonts w:eastAsiaTheme="majorEastAsia" w:cstheme="majorBidi"/>
      <w:color w:val="272727" w:themeColor="text1" w:themeTint="D8"/>
    </w:rPr>
  </w:style>
  <w:style w:type="paragraph" w:styleId="Nzev">
    <w:name w:val="Title"/>
    <w:basedOn w:val="Normln"/>
    <w:next w:val="Normln"/>
    <w:link w:val="NzevChar"/>
    <w:qFormat/>
    <w:rsid w:val="00AD0C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rsid w:val="00AD0C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0C0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AD0C0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0C06"/>
    <w:pPr>
      <w:spacing w:before="160" w:after="160" w:line="278" w:lineRule="auto"/>
      <w:jc w:val="center"/>
    </w:pPr>
    <w:rPr>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AD0C06"/>
    <w:rPr>
      <w:i/>
      <w:iCs/>
      <w:color w:val="404040" w:themeColor="text1" w:themeTint="BF"/>
    </w:rPr>
  </w:style>
  <w:style w:type="paragraph" w:styleId="Odstavecseseznamem">
    <w:name w:val="List Paragraph"/>
    <w:basedOn w:val="Normln"/>
    <w:uiPriority w:val="34"/>
    <w:qFormat/>
    <w:rsid w:val="00AD0C06"/>
    <w:pPr>
      <w:spacing w:after="160" w:line="278" w:lineRule="auto"/>
      <w:ind w:left="720"/>
      <w:contextualSpacing/>
    </w:pPr>
    <w:rPr>
      <w:kern w:val="2"/>
      <w:sz w:val="24"/>
      <w:szCs w:val="24"/>
      <w14:ligatures w14:val="standardContextual"/>
    </w:rPr>
  </w:style>
  <w:style w:type="character" w:styleId="Zdraznnintenzivn">
    <w:name w:val="Intense Emphasis"/>
    <w:basedOn w:val="Standardnpsmoodstavce"/>
    <w:uiPriority w:val="21"/>
    <w:qFormat/>
    <w:rsid w:val="00AD0C06"/>
    <w:rPr>
      <w:i/>
      <w:iCs/>
      <w:color w:val="0F4761" w:themeColor="accent1" w:themeShade="BF"/>
    </w:rPr>
  </w:style>
  <w:style w:type="paragraph" w:styleId="Vrazncitt">
    <w:name w:val="Intense Quote"/>
    <w:basedOn w:val="Normln"/>
    <w:next w:val="Normln"/>
    <w:link w:val="VrazncittChar"/>
    <w:uiPriority w:val="30"/>
    <w:qFormat/>
    <w:rsid w:val="00AD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AD0C06"/>
    <w:rPr>
      <w:i/>
      <w:iCs/>
      <w:color w:val="0F4761" w:themeColor="accent1" w:themeShade="BF"/>
    </w:rPr>
  </w:style>
  <w:style w:type="character" w:styleId="Odkazintenzivn">
    <w:name w:val="Intense Reference"/>
    <w:basedOn w:val="Standardnpsmoodstavce"/>
    <w:uiPriority w:val="32"/>
    <w:qFormat/>
    <w:rsid w:val="00AD0C06"/>
    <w:rPr>
      <w:b/>
      <w:bCs/>
      <w:smallCaps/>
      <w:color w:val="0F4761" w:themeColor="accent1" w:themeShade="BF"/>
      <w:spacing w:val="5"/>
    </w:rPr>
  </w:style>
  <w:style w:type="paragraph" w:styleId="Zhlav">
    <w:name w:val="header"/>
    <w:basedOn w:val="Normln"/>
    <w:link w:val="ZhlavChar"/>
    <w:uiPriority w:val="99"/>
    <w:unhideWhenUsed/>
    <w:rsid w:val="00AD0C06"/>
    <w:pPr>
      <w:tabs>
        <w:tab w:val="center" w:pos="4536"/>
        <w:tab w:val="right" w:pos="9072"/>
      </w:tabs>
      <w:spacing w:after="0" w:line="240" w:lineRule="auto"/>
    </w:pPr>
    <w:rPr>
      <w:kern w:val="2"/>
      <w:sz w:val="24"/>
      <w:szCs w:val="24"/>
      <w14:ligatures w14:val="standardContextual"/>
    </w:rPr>
  </w:style>
  <w:style w:type="character" w:customStyle="1" w:styleId="ZhlavChar">
    <w:name w:val="Záhlaví Char"/>
    <w:basedOn w:val="Standardnpsmoodstavce"/>
    <w:link w:val="Zhlav"/>
    <w:uiPriority w:val="99"/>
    <w:rsid w:val="00AD0C06"/>
  </w:style>
  <w:style w:type="paragraph" w:styleId="Zpat">
    <w:name w:val="footer"/>
    <w:basedOn w:val="Normln"/>
    <w:link w:val="ZpatChar"/>
    <w:uiPriority w:val="99"/>
    <w:unhideWhenUsed/>
    <w:rsid w:val="00AD0C06"/>
    <w:pPr>
      <w:tabs>
        <w:tab w:val="center" w:pos="4536"/>
        <w:tab w:val="right" w:pos="9072"/>
      </w:tabs>
      <w:spacing w:after="0" w:line="240" w:lineRule="auto"/>
    </w:pPr>
  </w:style>
  <w:style w:type="character" w:customStyle="1" w:styleId="ZpatChar">
    <w:name w:val="Zápatí Char"/>
    <w:basedOn w:val="Standardnpsmoodstavce"/>
    <w:link w:val="Zpat"/>
    <w:uiPriority w:val="99"/>
    <w:rsid w:val="00AD0C06"/>
  </w:style>
  <w:style w:type="paragraph" w:styleId="Normlnweb">
    <w:name w:val="Normal (Web)"/>
    <w:basedOn w:val="Normln"/>
    <w:uiPriority w:val="99"/>
    <w:unhideWhenUsed/>
    <w:rsid w:val="00715103"/>
    <w:pPr>
      <w:spacing w:before="100" w:beforeAutospacing="1" w:after="142"/>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15103"/>
    <w:rPr>
      <w:color w:val="467886" w:themeColor="hyperlink"/>
      <w:u w:val="single"/>
    </w:rPr>
  </w:style>
  <w:style w:type="paragraph" w:styleId="Textpoznpodarou">
    <w:name w:val="footnote text"/>
    <w:basedOn w:val="Normln"/>
    <w:link w:val="TextpoznpodarouChar"/>
    <w:uiPriority w:val="99"/>
    <w:unhideWhenUsed/>
    <w:rsid w:val="0071510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715103"/>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715103"/>
    <w:rPr>
      <w:vertAlign w:val="superscript"/>
    </w:rPr>
  </w:style>
  <w:style w:type="table" w:styleId="Mkatabulky">
    <w:name w:val="Table Grid"/>
    <w:basedOn w:val="Normlntabulka"/>
    <w:uiPriority w:val="59"/>
    <w:rsid w:val="00715103"/>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zs-bohuslavice@post.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654</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Fialová</dc:creator>
  <cp:keywords/>
  <dc:description/>
  <cp:lastModifiedBy>Daniela Fialová</cp:lastModifiedBy>
  <cp:revision>4</cp:revision>
  <dcterms:created xsi:type="dcterms:W3CDTF">2025-12-15T12:43:00Z</dcterms:created>
  <dcterms:modified xsi:type="dcterms:W3CDTF">2025-12-15T12:56:00Z</dcterms:modified>
</cp:coreProperties>
</file>